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73" w:rsidRPr="00846773" w:rsidRDefault="00846773" w:rsidP="00846773">
      <w:pPr>
        <w:jc w:val="center"/>
        <w:rPr>
          <w:b/>
          <w:sz w:val="28"/>
          <w:szCs w:val="28"/>
        </w:rPr>
      </w:pPr>
      <w:r w:rsidRPr="00846773">
        <w:rPr>
          <w:b/>
          <w:sz w:val="28"/>
          <w:szCs w:val="28"/>
        </w:rPr>
        <w:t xml:space="preserve">ПРЕДДИПЛОМНАЯ ПРАКТИКА </w:t>
      </w:r>
    </w:p>
    <w:p w:rsidR="009D2D4E" w:rsidRDefault="00846773" w:rsidP="00846773">
      <w:pPr>
        <w:jc w:val="center"/>
        <w:rPr>
          <w:b/>
          <w:sz w:val="28"/>
          <w:szCs w:val="28"/>
        </w:rPr>
      </w:pPr>
      <w:r w:rsidRPr="00846773">
        <w:rPr>
          <w:b/>
          <w:sz w:val="28"/>
          <w:szCs w:val="28"/>
        </w:rPr>
        <w:t>ПО СПЕЦИАЛИЗАЦИИ</w:t>
      </w:r>
    </w:p>
    <w:p w:rsidR="001627CE" w:rsidRDefault="001627CE" w:rsidP="00846773">
      <w:pPr>
        <w:jc w:val="center"/>
        <w:rPr>
          <w:b/>
          <w:sz w:val="28"/>
          <w:szCs w:val="28"/>
        </w:rPr>
      </w:pPr>
    </w:p>
    <w:p w:rsidR="001627CE" w:rsidRDefault="001627CE" w:rsidP="001627CE">
      <w:pPr>
        <w:jc w:val="center"/>
        <w:rPr>
          <w:bCs/>
          <w:iCs/>
          <w:sz w:val="28"/>
        </w:rPr>
      </w:pPr>
      <w:r w:rsidRPr="00D9660A">
        <w:rPr>
          <w:bCs/>
          <w:iCs/>
          <w:sz w:val="28"/>
        </w:rPr>
        <w:t xml:space="preserve">Физическая культура. Специальная подготовка </w:t>
      </w:r>
    </w:p>
    <w:p w:rsidR="001627CE" w:rsidRDefault="001627CE" w:rsidP="001627CE">
      <w:pPr>
        <w:jc w:val="center"/>
        <w:rPr>
          <w:bCs/>
          <w:iCs/>
          <w:sz w:val="28"/>
        </w:rPr>
      </w:pPr>
      <w:r w:rsidRPr="00D9660A">
        <w:rPr>
          <w:bCs/>
          <w:iCs/>
          <w:sz w:val="28"/>
        </w:rPr>
        <w:t>Физическая культура. Физкультурно-оздоровительная и туристско-рекреационная деятельность</w:t>
      </w:r>
      <w:r w:rsidRPr="00846773">
        <w:rPr>
          <w:bCs/>
          <w:iCs/>
          <w:sz w:val="28"/>
        </w:rPr>
        <w:t xml:space="preserve"> </w:t>
      </w:r>
      <w:r w:rsidRPr="00D9660A">
        <w:rPr>
          <w:bCs/>
          <w:iCs/>
          <w:sz w:val="28"/>
        </w:rPr>
        <w:t xml:space="preserve">физическая культура. </w:t>
      </w:r>
    </w:p>
    <w:p w:rsidR="001627CE" w:rsidRDefault="001627CE" w:rsidP="001627CE">
      <w:pPr>
        <w:jc w:val="center"/>
        <w:rPr>
          <w:sz w:val="28"/>
          <w:szCs w:val="28"/>
        </w:rPr>
      </w:pPr>
      <w:r w:rsidRPr="00D9660A">
        <w:rPr>
          <w:bCs/>
          <w:iCs/>
          <w:sz w:val="28"/>
        </w:rPr>
        <w:t>Тренерская работа по виду спорта (гребля на байдарках и каноэ, гребля ак</w:t>
      </w:r>
      <w:r>
        <w:rPr>
          <w:bCs/>
          <w:iCs/>
          <w:sz w:val="28"/>
        </w:rPr>
        <w:t>адемическая, легкая атлетика)</w:t>
      </w:r>
    </w:p>
    <w:p w:rsidR="00846773" w:rsidRDefault="00846773" w:rsidP="00846773">
      <w:pPr>
        <w:jc w:val="center"/>
        <w:rPr>
          <w:b/>
          <w:sz w:val="28"/>
          <w:szCs w:val="28"/>
        </w:rPr>
      </w:pPr>
    </w:p>
    <w:p w:rsidR="00846773" w:rsidRDefault="00846773" w:rsidP="00846773">
      <w:pPr>
        <w:jc w:val="center"/>
        <w:rPr>
          <w:b/>
          <w:sz w:val="28"/>
          <w:szCs w:val="28"/>
        </w:rPr>
      </w:pPr>
      <w:r w:rsidRPr="00524598">
        <w:rPr>
          <w:b/>
          <w:sz w:val="28"/>
          <w:szCs w:val="28"/>
        </w:rPr>
        <w:t>СОДЕРЖАНИЕ ПРАКТИКИ</w:t>
      </w:r>
    </w:p>
    <w:p w:rsidR="001627CE" w:rsidRPr="00524598" w:rsidRDefault="001627CE" w:rsidP="001627CE">
      <w:pPr>
        <w:tabs>
          <w:tab w:val="left" w:pos="1134"/>
        </w:tabs>
        <w:spacing w:line="245" w:lineRule="auto"/>
        <w:ind w:firstLine="709"/>
        <w:jc w:val="both"/>
        <w:rPr>
          <w:sz w:val="28"/>
          <w:szCs w:val="28"/>
        </w:rPr>
      </w:pPr>
      <w:r w:rsidRPr="00637B7E">
        <w:rPr>
          <w:rFonts w:eastAsia="Calibri"/>
          <w:sz w:val="28"/>
          <w:szCs w:val="28"/>
          <w:lang w:eastAsia="en-US"/>
        </w:rPr>
        <w:t>В системе профессиональной подготовки специалистов физической культур</w:t>
      </w:r>
      <w:r>
        <w:rPr>
          <w:rFonts w:eastAsia="Calibri"/>
          <w:sz w:val="28"/>
          <w:szCs w:val="28"/>
          <w:lang w:eastAsia="en-US"/>
        </w:rPr>
        <w:t>ы</w:t>
      </w:r>
      <w:r w:rsidRPr="00637B7E">
        <w:rPr>
          <w:rFonts w:eastAsia="Calibri"/>
          <w:sz w:val="28"/>
          <w:szCs w:val="28"/>
          <w:lang w:eastAsia="en-US"/>
        </w:rPr>
        <w:t xml:space="preserve"> и спорт</w:t>
      </w:r>
      <w:r>
        <w:rPr>
          <w:rFonts w:eastAsia="Calibri"/>
          <w:sz w:val="28"/>
          <w:szCs w:val="28"/>
          <w:lang w:eastAsia="en-US"/>
        </w:rPr>
        <w:t>а</w:t>
      </w:r>
      <w:r w:rsidRPr="00637B7E">
        <w:rPr>
          <w:rFonts w:eastAsia="Calibri"/>
          <w:sz w:val="28"/>
          <w:szCs w:val="28"/>
          <w:lang w:eastAsia="en-US"/>
        </w:rPr>
        <w:t xml:space="preserve"> важное место занимает их специально-педагогическая готовность к компетентной деятельности по </w:t>
      </w:r>
      <w:r w:rsidRPr="00910096">
        <w:rPr>
          <w:rFonts w:eastAsia="Calibri"/>
          <w:sz w:val="28"/>
          <w:szCs w:val="28"/>
          <w:lang w:eastAsia="en-US"/>
        </w:rPr>
        <w:t xml:space="preserve">становлению физической культуры личности будущего специалиста данной сферы, в различных педагогических системах. </w:t>
      </w:r>
      <w:r>
        <w:rPr>
          <w:sz w:val="28"/>
          <w:szCs w:val="28"/>
        </w:rPr>
        <w:t>П</w:t>
      </w:r>
      <w:r w:rsidRPr="00524598">
        <w:rPr>
          <w:sz w:val="28"/>
          <w:szCs w:val="28"/>
        </w:rPr>
        <w:t>рактика отражает уровень готовности студентов к практической деятельности, показывает</w:t>
      </w:r>
      <w:r>
        <w:rPr>
          <w:sz w:val="28"/>
          <w:szCs w:val="28"/>
        </w:rPr>
        <w:t>,</w:t>
      </w:r>
      <w:r w:rsidRPr="00524598">
        <w:rPr>
          <w:sz w:val="28"/>
          <w:szCs w:val="28"/>
        </w:rPr>
        <w:t xml:space="preserve"> насколько студенты способны применить полученные теоретические знания для организации форм физического воспитания. </w:t>
      </w:r>
    </w:p>
    <w:p w:rsidR="001627CE" w:rsidRDefault="001627CE" w:rsidP="001627CE">
      <w:pPr>
        <w:tabs>
          <w:tab w:val="left" w:pos="1134"/>
        </w:tabs>
        <w:spacing w:line="24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Преддипломная практика по специализации является </w:t>
      </w:r>
      <w:r w:rsidRPr="00637B7E">
        <w:rPr>
          <w:rFonts w:eastAsia="Calibri"/>
          <w:sz w:val="28"/>
          <w:szCs w:val="28"/>
          <w:lang w:eastAsia="en-US"/>
        </w:rPr>
        <w:t>обязательной</w:t>
      </w:r>
      <w:r>
        <w:rPr>
          <w:rFonts w:eastAsia="Calibri"/>
          <w:sz w:val="28"/>
          <w:szCs w:val="28"/>
          <w:lang w:eastAsia="en-US"/>
        </w:rPr>
        <w:t xml:space="preserve"> частью учебно-воспитательного процесса на завершающем этапе профессиональной подготовки студентов и проводится после освоения программ, предшествующих практик в соответствии с учебным планом на 4 курсе в 8 семестре.</w:t>
      </w:r>
      <w:r w:rsidRPr="00572DFD">
        <w:rPr>
          <w:rFonts w:eastAsia="Calibri"/>
          <w:sz w:val="28"/>
          <w:szCs w:val="28"/>
          <w:lang w:eastAsia="en-US"/>
        </w:rPr>
        <w:t xml:space="preserve"> </w:t>
      </w:r>
    </w:p>
    <w:p w:rsidR="001627CE" w:rsidRDefault="001627CE" w:rsidP="001627CE">
      <w:pPr>
        <w:tabs>
          <w:tab w:val="left" w:pos="1134"/>
        </w:tabs>
        <w:spacing w:line="24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Особенностью практики является взаимосвязь основных видов деятельности студентов с практической деятельностью тренера-преподавателя,</w:t>
      </w:r>
      <w:r w:rsidRPr="009121DE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руководителя допризывной подготовки.</w:t>
      </w:r>
    </w:p>
    <w:p w:rsidR="001627CE" w:rsidRPr="00637B7E" w:rsidRDefault="001627CE" w:rsidP="001627CE">
      <w:pPr>
        <w:tabs>
          <w:tab w:val="left" w:pos="1134"/>
        </w:tabs>
        <w:spacing w:line="24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7B7E">
        <w:rPr>
          <w:rFonts w:eastAsia="Calibri"/>
          <w:sz w:val="28"/>
          <w:szCs w:val="28"/>
          <w:lang w:eastAsia="en-US"/>
        </w:rPr>
        <w:t>В ходе практики происходит интеграция теоретических знаний в области психолого-педагогических и специальных дисциплин, формируются специальные умения и навыки. Именно педагогическая практика занимает центральное место в формировании профессиональной компетенции современного специалиста.</w:t>
      </w:r>
    </w:p>
    <w:p w:rsidR="001627CE" w:rsidRPr="00524598" w:rsidRDefault="001627CE" w:rsidP="001627C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24598">
        <w:rPr>
          <w:color w:val="000000"/>
          <w:sz w:val="28"/>
          <w:szCs w:val="28"/>
        </w:rPr>
        <w:t xml:space="preserve">Система знаний, умений и навыков, получаемых студентами в ходе </w:t>
      </w:r>
      <w:r>
        <w:rPr>
          <w:color w:val="000000"/>
          <w:sz w:val="28"/>
          <w:szCs w:val="28"/>
        </w:rPr>
        <w:t>данного вида</w:t>
      </w:r>
      <w:r w:rsidRPr="00524598">
        <w:rPr>
          <w:color w:val="000000"/>
          <w:sz w:val="28"/>
          <w:szCs w:val="28"/>
        </w:rPr>
        <w:t xml:space="preserve"> практики, занимает центральное место в</w:t>
      </w:r>
      <w:r w:rsidRPr="00524598">
        <w:rPr>
          <w:sz w:val="28"/>
          <w:szCs w:val="28"/>
        </w:rPr>
        <w:t xml:space="preserve"> формировании профессиональной подготовленности и компетентности современного специалиста в области физической культуры и спорта.</w:t>
      </w:r>
    </w:p>
    <w:p w:rsidR="001627CE" w:rsidRPr="00524598" w:rsidRDefault="001627CE" w:rsidP="001627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Преддипломная п</w:t>
      </w:r>
      <w:r w:rsidRPr="00524598">
        <w:rPr>
          <w:sz w:val="28"/>
          <w:szCs w:val="28"/>
        </w:rPr>
        <w:t>рактика</w:t>
      </w:r>
      <w:r>
        <w:rPr>
          <w:sz w:val="28"/>
          <w:szCs w:val="28"/>
        </w:rPr>
        <w:t xml:space="preserve"> по специализации </w:t>
      </w:r>
      <w:r w:rsidRPr="00524598">
        <w:rPr>
          <w:sz w:val="28"/>
          <w:szCs w:val="28"/>
        </w:rPr>
        <w:t>является интегрирующим фактором связи теоретического обучения, управляемой самостоятельной работы студентов и практической педагогической деятельности.</w:t>
      </w:r>
    </w:p>
    <w:p w:rsidR="001627CE" w:rsidRPr="00524598" w:rsidRDefault="001627CE" w:rsidP="001627CE">
      <w:pPr>
        <w:tabs>
          <w:tab w:val="left" w:pos="1134"/>
        </w:tabs>
        <w:spacing w:line="245" w:lineRule="auto"/>
        <w:ind w:firstLine="709"/>
        <w:jc w:val="both"/>
        <w:rPr>
          <w:sz w:val="28"/>
          <w:szCs w:val="28"/>
        </w:rPr>
      </w:pPr>
      <w:r w:rsidRPr="00524598">
        <w:rPr>
          <w:b/>
          <w:sz w:val="28"/>
          <w:szCs w:val="28"/>
        </w:rPr>
        <w:t>Целью</w:t>
      </w:r>
      <w:r w:rsidRPr="00524598">
        <w:rPr>
          <w:sz w:val="28"/>
          <w:szCs w:val="28"/>
        </w:rPr>
        <w:t xml:space="preserve"> практики является расширение и углубление знаний, овладение практическими навыками, необходимыми в самостоятельной профессиональной деятельности</w:t>
      </w:r>
      <w:r>
        <w:rPr>
          <w:sz w:val="28"/>
          <w:szCs w:val="28"/>
        </w:rPr>
        <w:t xml:space="preserve"> будущим специалистам</w:t>
      </w:r>
      <w:r w:rsidRPr="00524598">
        <w:rPr>
          <w:sz w:val="28"/>
          <w:szCs w:val="28"/>
        </w:rPr>
        <w:t xml:space="preserve"> по избранной специальности.</w:t>
      </w:r>
    </w:p>
    <w:p w:rsidR="001627CE" w:rsidRPr="00524598" w:rsidRDefault="001627CE" w:rsidP="001627CE">
      <w:pPr>
        <w:tabs>
          <w:tab w:val="left" w:pos="1134"/>
        </w:tabs>
        <w:spacing w:line="245" w:lineRule="auto"/>
        <w:ind w:firstLine="709"/>
        <w:jc w:val="both"/>
        <w:rPr>
          <w:b/>
          <w:sz w:val="28"/>
          <w:szCs w:val="28"/>
        </w:rPr>
      </w:pPr>
      <w:r w:rsidRPr="00524598">
        <w:rPr>
          <w:b/>
          <w:sz w:val="28"/>
          <w:szCs w:val="28"/>
        </w:rPr>
        <w:t>Основные задачи</w:t>
      </w:r>
      <w:r>
        <w:rPr>
          <w:b/>
          <w:sz w:val="28"/>
          <w:szCs w:val="28"/>
        </w:rPr>
        <w:t xml:space="preserve"> </w:t>
      </w:r>
      <w:r w:rsidRPr="00572DFD">
        <w:rPr>
          <w:sz w:val="28"/>
          <w:szCs w:val="28"/>
        </w:rPr>
        <w:t>преддипломной</w:t>
      </w:r>
      <w:r>
        <w:rPr>
          <w:b/>
          <w:sz w:val="28"/>
          <w:szCs w:val="28"/>
        </w:rPr>
        <w:t xml:space="preserve"> </w:t>
      </w:r>
      <w:r w:rsidRPr="00524598">
        <w:rPr>
          <w:b/>
          <w:sz w:val="28"/>
          <w:szCs w:val="28"/>
        </w:rPr>
        <w:t xml:space="preserve"> </w:t>
      </w:r>
      <w:r w:rsidRPr="00644052">
        <w:rPr>
          <w:sz w:val="28"/>
          <w:szCs w:val="28"/>
        </w:rPr>
        <w:t>практики по специализации:</w:t>
      </w:r>
    </w:p>
    <w:p w:rsidR="001627CE" w:rsidRDefault="001627CE" w:rsidP="001627CE">
      <w:pPr>
        <w:numPr>
          <w:ilvl w:val="0"/>
          <w:numId w:val="7"/>
        </w:numPr>
        <w:tabs>
          <w:tab w:val="clear" w:pos="720"/>
          <w:tab w:val="left" w:pos="426"/>
          <w:tab w:val="left" w:pos="1134"/>
        </w:tabs>
        <w:spacing w:line="245" w:lineRule="auto"/>
        <w:ind w:left="0" w:firstLine="709"/>
        <w:jc w:val="both"/>
        <w:rPr>
          <w:sz w:val="28"/>
          <w:szCs w:val="28"/>
        </w:rPr>
      </w:pPr>
      <w:r w:rsidRPr="00524598">
        <w:rPr>
          <w:sz w:val="28"/>
          <w:szCs w:val="28"/>
        </w:rPr>
        <w:lastRenderedPageBreak/>
        <w:t>воспитани</w:t>
      </w:r>
      <w:r>
        <w:rPr>
          <w:sz w:val="28"/>
          <w:szCs w:val="28"/>
        </w:rPr>
        <w:t>е</w:t>
      </w:r>
      <w:r w:rsidRPr="00524598">
        <w:rPr>
          <w:sz w:val="28"/>
          <w:szCs w:val="28"/>
        </w:rPr>
        <w:t xml:space="preserve"> у студентов устойчивого интереса к профессии, потребности в педагогическом самообразовании;</w:t>
      </w:r>
      <w:r>
        <w:rPr>
          <w:sz w:val="28"/>
          <w:szCs w:val="28"/>
        </w:rPr>
        <w:t xml:space="preserve"> </w:t>
      </w:r>
    </w:p>
    <w:p w:rsidR="001627CE" w:rsidRDefault="001627CE" w:rsidP="001627CE">
      <w:pPr>
        <w:numPr>
          <w:ilvl w:val="0"/>
          <w:numId w:val="7"/>
        </w:numPr>
        <w:tabs>
          <w:tab w:val="clear" w:pos="720"/>
          <w:tab w:val="left" w:pos="426"/>
          <w:tab w:val="left" w:pos="1134"/>
        </w:tabs>
        <w:spacing w:line="245" w:lineRule="auto"/>
        <w:ind w:left="0" w:firstLine="709"/>
        <w:jc w:val="both"/>
        <w:rPr>
          <w:sz w:val="28"/>
          <w:szCs w:val="28"/>
        </w:rPr>
      </w:pPr>
      <w:r w:rsidRPr="00524598">
        <w:rPr>
          <w:sz w:val="28"/>
          <w:szCs w:val="28"/>
        </w:rPr>
        <w:t>углублени</w:t>
      </w:r>
      <w:r>
        <w:rPr>
          <w:sz w:val="28"/>
          <w:szCs w:val="28"/>
        </w:rPr>
        <w:t>е</w:t>
      </w:r>
      <w:r w:rsidRPr="00524598">
        <w:rPr>
          <w:sz w:val="28"/>
          <w:szCs w:val="28"/>
        </w:rPr>
        <w:t xml:space="preserve"> и закрепление полученных студентами знаний, формирование умений их практического применения в решении конкретных педагогических задач;</w:t>
      </w:r>
    </w:p>
    <w:p w:rsidR="001627CE" w:rsidRDefault="001627CE" w:rsidP="001627CE">
      <w:pPr>
        <w:numPr>
          <w:ilvl w:val="0"/>
          <w:numId w:val="7"/>
        </w:numPr>
        <w:tabs>
          <w:tab w:val="clear" w:pos="720"/>
          <w:tab w:val="left" w:pos="426"/>
          <w:tab w:val="left" w:pos="1134"/>
        </w:tabs>
        <w:spacing w:line="245" w:lineRule="auto"/>
        <w:ind w:left="0" w:firstLine="709"/>
        <w:jc w:val="both"/>
        <w:rPr>
          <w:sz w:val="28"/>
          <w:szCs w:val="28"/>
        </w:rPr>
      </w:pPr>
      <w:r w:rsidRPr="00524598">
        <w:rPr>
          <w:sz w:val="28"/>
          <w:szCs w:val="28"/>
        </w:rPr>
        <w:t>стимулирование способности творчески решать задачи, входящие в компетенцию специалистов в области физической культуры и спорта;</w:t>
      </w:r>
    </w:p>
    <w:p w:rsidR="001627CE" w:rsidRPr="001E01BB" w:rsidRDefault="001627CE" w:rsidP="001627CE">
      <w:pPr>
        <w:numPr>
          <w:ilvl w:val="0"/>
          <w:numId w:val="7"/>
        </w:numPr>
        <w:tabs>
          <w:tab w:val="clear" w:pos="720"/>
          <w:tab w:val="left" w:pos="426"/>
          <w:tab w:val="left" w:pos="1134"/>
        </w:tabs>
        <w:spacing w:line="245" w:lineRule="auto"/>
        <w:ind w:left="0" w:firstLine="709"/>
        <w:jc w:val="both"/>
        <w:rPr>
          <w:b/>
          <w:sz w:val="28"/>
          <w:szCs w:val="28"/>
        </w:rPr>
      </w:pPr>
      <w:r w:rsidRPr="00524598">
        <w:rPr>
          <w:sz w:val="28"/>
          <w:szCs w:val="28"/>
        </w:rPr>
        <w:t>формирование умения ориентироваться в различных педагогических ситуациях.</w:t>
      </w:r>
    </w:p>
    <w:p w:rsidR="001627CE" w:rsidRDefault="001627CE" w:rsidP="001627CE">
      <w:pPr>
        <w:tabs>
          <w:tab w:val="left" w:pos="1134"/>
        </w:tabs>
        <w:spacing w:line="245" w:lineRule="auto"/>
        <w:ind w:firstLine="709"/>
        <w:jc w:val="both"/>
        <w:rPr>
          <w:b/>
          <w:sz w:val="28"/>
          <w:szCs w:val="28"/>
        </w:rPr>
      </w:pPr>
    </w:p>
    <w:p w:rsidR="001627CE" w:rsidRDefault="001627CE" w:rsidP="001627CE">
      <w:pPr>
        <w:keepNext/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Права студента</w:t>
      </w:r>
    </w:p>
    <w:p w:rsidR="001627CE" w:rsidRDefault="001627CE" w:rsidP="001627CE">
      <w:pPr>
        <w:numPr>
          <w:ilvl w:val="0"/>
          <w:numId w:val="8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524598">
        <w:rPr>
          <w:color w:val="000000"/>
          <w:sz w:val="28"/>
          <w:szCs w:val="28"/>
        </w:rPr>
        <w:t>самостоятельное составление индивидуального плана работы на период практики в соответствии с программой, учетом условий и возможностей базы практики;</w:t>
      </w:r>
    </w:p>
    <w:p w:rsidR="001627CE" w:rsidRDefault="001627CE" w:rsidP="001627CE">
      <w:pPr>
        <w:numPr>
          <w:ilvl w:val="0"/>
          <w:numId w:val="8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524598">
        <w:rPr>
          <w:color w:val="000000"/>
          <w:sz w:val="28"/>
          <w:szCs w:val="28"/>
        </w:rPr>
        <w:t>проявление инициативы и творческого подхода в организации учебных, воспитательных, спортивно-массовых и физкультурно-оздоровительных мероприятий;</w:t>
      </w:r>
    </w:p>
    <w:p w:rsidR="001627CE" w:rsidRDefault="001627CE" w:rsidP="001627CE">
      <w:pPr>
        <w:numPr>
          <w:ilvl w:val="0"/>
          <w:numId w:val="8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524598">
        <w:rPr>
          <w:color w:val="000000"/>
          <w:sz w:val="28"/>
          <w:szCs w:val="28"/>
        </w:rPr>
        <w:t>консультирование у группового руководителя, специалистов учреждения;</w:t>
      </w:r>
    </w:p>
    <w:p w:rsidR="001627CE" w:rsidRPr="00524598" w:rsidRDefault="001627CE" w:rsidP="001627CE">
      <w:pPr>
        <w:numPr>
          <w:ilvl w:val="0"/>
          <w:numId w:val="8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524598">
        <w:rPr>
          <w:color w:val="000000"/>
          <w:sz w:val="28"/>
          <w:szCs w:val="28"/>
        </w:rPr>
        <w:t>пользоватьс</w:t>
      </w:r>
      <w:r>
        <w:rPr>
          <w:color w:val="000000"/>
          <w:sz w:val="28"/>
          <w:szCs w:val="28"/>
        </w:rPr>
        <w:t>я</w:t>
      </w:r>
      <w:r w:rsidRPr="00524598">
        <w:rPr>
          <w:color w:val="000000"/>
          <w:sz w:val="28"/>
          <w:szCs w:val="28"/>
        </w:rPr>
        <w:t xml:space="preserve"> учебно-методической документацией, спортивным инвентарем и другим оборудованием, необходимым для выполнения заданий практики.</w:t>
      </w:r>
    </w:p>
    <w:p w:rsidR="001627CE" w:rsidRPr="00524598" w:rsidRDefault="001627CE" w:rsidP="001627CE">
      <w:pPr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</w:p>
    <w:p w:rsidR="001627CE" w:rsidRPr="001E01BB" w:rsidRDefault="001627CE" w:rsidP="001627CE">
      <w:pPr>
        <w:keepNext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4598">
        <w:rPr>
          <w:b/>
          <w:sz w:val="28"/>
          <w:szCs w:val="28"/>
        </w:rPr>
        <w:t>Обязанности студента</w:t>
      </w:r>
    </w:p>
    <w:p w:rsidR="001627CE" w:rsidRDefault="001627CE" w:rsidP="001627CE">
      <w:pPr>
        <w:keepNext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4598">
        <w:rPr>
          <w:sz w:val="28"/>
          <w:szCs w:val="28"/>
        </w:rPr>
        <w:t>В период практики в образовательном учреждении студент обязан:</w:t>
      </w:r>
    </w:p>
    <w:p w:rsidR="001627CE" w:rsidRDefault="001627CE" w:rsidP="001627CE">
      <w:pPr>
        <w:numPr>
          <w:ilvl w:val="0"/>
          <w:numId w:val="7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24598">
        <w:rPr>
          <w:sz w:val="28"/>
          <w:szCs w:val="28"/>
        </w:rPr>
        <w:t>подчиняться правилам внутреннего распорядка учреждения, на базе которого он проходит практику;</w:t>
      </w:r>
    </w:p>
    <w:p w:rsidR="001627CE" w:rsidRDefault="001627CE" w:rsidP="001627CE">
      <w:pPr>
        <w:numPr>
          <w:ilvl w:val="0"/>
          <w:numId w:val="7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24598">
        <w:rPr>
          <w:sz w:val="28"/>
          <w:szCs w:val="28"/>
        </w:rPr>
        <w:t>соблюдать трудовую дисциплину;</w:t>
      </w:r>
    </w:p>
    <w:p w:rsidR="001627CE" w:rsidRPr="001E01BB" w:rsidRDefault="001627CE" w:rsidP="001627CE">
      <w:pPr>
        <w:numPr>
          <w:ilvl w:val="0"/>
          <w:numId w:val="7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524598">
        <w:rPr>
          <w:sz w:val="28"/>
          <w:szCs w:val="28"/>
        </w:rPr>
        <w:t>выполнять задания, предусмотренные программой практики.</w:t>
      </w:r>
    </w:p>
    <w:p w:rsidR="001627CE" w:rsidRDefault="001627CE" w:rsidP="001627CE">
      <w:pPr>
        <w:tabs>
          <w:tab w:val="left" w:pos="1134"/>
        </w:tabs>
        <w:spacing w:line="276" w:lineRule="auto"/>
        <w:ind w:left="349"/>
        <w:jc w:val="both"/>
        <w:rPr>
          <w:b/>
          <w:sz w:val="28"/>
          <w:szCs w:val="28"/>
        </w:rPr>
      </w:pPr>
      <w:r w:rsidRPr="00644052">
        <w:rPr>
          <w:b/>
          <w:bCs/>
          <w:color w:val="000000"/>
          <w:sz w:val="28"/>
          <w:szCs w:val="28"/>
        </w:rPr>
        <w:t xml:space="preserve">Требования к уровню освоения содержания </w:t>
      </w:r>
      <w:r>
        <w:rPr>
          <w:b/>
          <w:bCs/>
          <w:color w:val="000000"/>
          <w:sz w:val="28"/>
          <w:szCs w:val="28"/>
        </w:rPr>
        <w:t>практики:</w:t>
      </w:r>
    </w:p>
    <w:p w:rsidR="001627CE" w:rsidRDefault="001627CE" w:rsidP="001627CE">
      <w:pPr>
        <w:numPr>
          <w:ilvl w:val="0"/>
          <w:numId w:val="9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524598">
        <w:rPr>
          <w:sz w:val="28"/>
          <w:szCs w:val="28"/>
        </w:rPr>
        <w:t>осуществлять планирование и контроль учебно-воспитательного процесса в условиях общеобразовательной школы;</w:t>
      </w:r>
    </w:p>
    <w:p w:rsidR="001627CE" w:rsidRDefault="001627CE" w:rsidP="001627CE">
      <w:pPr>
        <w:numPr>
          <w:ilvl w:val="0"/>
          <w:numId w:val="8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24598">
        <w:rPr>
          <w:sz w:val="28"/>
          <w:szCs w:val="28"/>
        </w:rPr>
        <w:t xml:space="preserve">проводить индивидуальную работу с учащимися, изучать их деловые, моральные и физические качества, готовить юношей к службе в </w:t>
      </w:r>
      <w:r>
        <w:rPr>
          <w:sz w:val="28"/>
          <w:szCs w:val="28"/>
        </w:rPr>
        <w:t>вооруженных силах Республики Беларусь</w:t>
      </w:r>
      <w:r w:rsidRPr="00524598">
        <w:rPr>
          <w:sz w:val="28"/>
          <w:szCs w:val="28"/>
        </w:rPr>
        <w:t>;</w:t>
      </w:r>
    </w:p>
    <w:p w:rsidR="001627CE" w:rsidRDefault="001627CE" w:rsidP="001627CE">
      <w:pPr>
        <w:numPr>
          <w:ilvl w:val="0"/>
          <w:numId w:val="8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24598">
        <w:rPr>
          <w:sz w:val="28"/>
          <w:szCs w:val="28"/>
        </w:rPr>
        <w:t>самостоятельно проводить воспитательную работу с учащимися и направлять процесс их самовоспитания;</w:t>
      </w:r>
    </w:p>
    <w:p w:rsidR="001627CE" w:rsidRPr="00942DD0" w:rsidRDefault="001627CE" w:rsidP="001627CE">
      <w:pPr>
        <w:numPr>
          <w:ilvl w:val="0"/>
          <w:numId w:val="8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524598">
        <w:rPr>
          <w:sz w:val="28"/>
          <w:szCs w:val="28"/>
        </w:rPr>
        <w:t>анализировать и обобщать передовой педагогический опыт</w:t>
      </w:r>
      <w:r>
        <w:rPr>
          <w:sz w:val="28"/>
          <w:szCs w:val="28"/>
        </w:rPr>
        <w:t>.</w:t>
      </w:r>
    </w:p>
    <w:p w:rsidR="001627CE" w:rsidRPr="001627CE" w:rsidRDefault="001627CE" w:rsidP="001627CE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9F9F7"/>
        </w:rPr>
      </w:pPr>
      <w:r w:rsidRPr="001627CE">
        <w:rPr>
          <w:color w:val="000000"/>
          <w:sz w:val="28"/>
          <w:szCs w:val="28"/>
          <w:shd w:val="clear" w:color="auto" w:fill="F9F9F7"/>
        </w:rPr>
        <w:lastRenderedPageBreak/>
        <w:t>Практика начинается с установочной конференции, на которой руководитель практики знакомит студентов с задачами и формой проведения практики, с заданиями для выполнения в ходе практики, с отчетной документацией.</w:t>
      </w:r>
    </w:p>
    <w:p w:rsidR="001627CE" w:rsidRPr="001627CE" w:rsidRDefault="001627CE" w:rsidP="00C13EEE">
      <w:pPr>
        <w:spacing w:line="276" w:lineRule="auto"/>
        <w:ind w:firstLine="708"/>
        <w:jc w:val="both"/>
        <w:rPr>
          <w:sz w:val="28"/>
          <w:szCs w:val="28"/>
        </w:rPr>
      </w:pPr>
      <w:r w:rsidRPr="001627CE">
        <w:rPr>
          <w:sz w:val="28"/>
          <w:szCs w:val="28"/>
        </w:rPr>
        <w:t>Общее руководство преддипломной практикой по специализации осуществляет отдел производственной практики УО МГПУ </w:t>
      </w:r>
      <w:r w:rsidR="00C13EEE">
        <w:rPr>
          <w:sz w:val="28"/>
          <w:szCs w:val="28"/>
        </w:rPr>
        <w:br/>
      </w:r>
      <w:r w:rsidRPr="001627CE">
        <w:rPr>
          <w:sz w:val="28"/>
          <w:szCs w:val="28"/>
        </w:rPr>
        <w:t>им. И.П.</w:t>
      </w:r>
      <w:r w:rsidR="00C13EEE">
        <w:rPr>
          <w:sz w:val="28"/>
          <w:szCs w:val="28"/>
        </w:rPr>
        <w:t xml:space="preserve"> </w:t>
      </w:r>
      <w:r w:rsidRPr="001627CE">
        <w:rPr>
          <w:sz w:val="28"/>
          <w:szCs w:val="28"/>
        </w:rPr>
        <w:t> Шамякина, непосредственное руководство осуществляет кафедра теории и методики физического воспитания (</w:t>
      </w:r>
      <w:proofErr w:type="spellStart"/>
      <w:r w:rsidRPr="001627CE">
        <w:rPr>
          <w:sz w:val="28"/>
          <w:szCs w:val="28"/>
        </w:rPr>
        <w:t>ТиМФВ</w:t>
      </w:r>
      <w:proofErr w:type="spellEnd"/>
      <w:r w:rsidRPr="001627CE">
        <w:rPr>
          <w:sz w:val="28"/>
          <w:szCs w:val="28"/>
        </w:rPr>
        <w:t>). Приказом ректора назначаются групповые руководители практики. Права и обязанности всех участников производственной практики конкретизированы Положением о практике студентов УО МГПУ им. И.П. Шамякина.</w:t>
      </w:r>
    </w:p>
    <w:p w:rsidR="001627CE" w:rsidRPr="001627CE" w:rsidRDefault="001627CE" w:rsidP="001627CE">
      <w:pPr>
        <w:spacing w:line="276" w:lineRule="auto"/>
        <w:jc w:val="both"/>
        <w:rPr>
          <w:sz w:val="28"/>
          <w:szCs w:val="28"/>
        </w:rPr>
      </w:pPr>
      <w:r w:rsidRPr="001627CE">
        <w:rPr>
          <w:sz w:val="28"/>
          <w:szCs w:val="28"/>
        </w:rPr>
        <w:tab/>
      </w:r>
      <w:r w:rsidRPr="001627CE">
        <w:rPr>
          <w:color w:val="000000"/>
          <w:sz w:val="28"/>
          <w:szCs w:val="28"/>
          <w:shd w:val="clear" w:color="auto" w:fill="F9F9F7"/>
        </w:rPr>
        <w:t xml:space="preserve">Далее составляется индивидуальный план прохождения практики, который утверждает руководитель практики. При составлении плана следует опираться на содержание программы практики. </w:t>
      </w:r>
    </w:p>
    <w:p w:rsidR="001627CE" w:rsidRPr="001627CE" w:rsidRDefault="001627CE" w:rsidP="001627CE">
      <w:pPr>
        <w:spacing w:line="276" w:lineRule="auto"/>
        <w:jc w:val="both"/>
        <w:rPr>
          <w:sz w:val="28"/>
          <w:szCs w:val="28"/>
        </w:rPr>
      </w:pPr>
      <w:r w:rsidRPr="001627CE">
        <w:rPr>
          <w:sz w:val="28"/>
          <w:szCs w:val="28"/>
        </w:rPr>
        <w:tab/>
        <w:t>По итогам прохождения практики студент составляет письменный отчет о результатах выполнения заданий практики. В</w:t>
      </w:r>
      <w:r w:rsidRPr="001627CE">
        <w:rPr>
          <w:color w:val="000000"/>
          <w:sz w:val="28"/>
          <w:szCs w:val="28"/>
        </w:rPr>
        <w:t>  установленный срок представляет отчетную документацию с последующей защитой отчета в форме собеседования. По результатам практики студентам выставляют оценку за практику по специализации.</w:t>
      </w:r>
    </w:p>
    <w:p w:rsidR="001627CE" w:rsidRPr="001627CE" w:rsidRDefault="001627CE" w:rsidP="001627CE">
      <w:pPr>
        <w:spacing w:line="276" w:lineRule="auto"/>
        <w:jc w:val="both"/>
        <w:rPr>
          <w:color w:val="000000"/>
          <w:sz w:val="28"/>
          <w:szCs w:val="28"/>
        </w:rPr>
      </w:pPr>
      <w:r w:rsidRPr="001627CE">
        <w:rPr>
          <w:sz w:val="28"/>
          <w:szCs w:val="28"/>
        </w:rPr>
        <w:tab/>
        <w:t>Студенты подчиняются правилам внутреннего трудового распорядка того учреждения, на базе которого проходят практику и</w:t>
      </w:r>
      <w:r w:rsidRPr="001627CE">
        <w:rPr>
          <w:color w:val="000000"/>
          <w:sz w:val="28"/>
          <w:szCs w:val="28"/>
        </w:rPr>
        <w:t xml:space="preserve"> несут ответственность за выполняемую ими работу и результаты. В период практики необходимо полностью выполнить задания, предусмотренные программой практики.</w:t>
      </w:r>
    </w:p>
    <w:p w:rsidR="00846773" w:rsidRDefault="00846773" w:rsidP="00846773">
      <w:pPr>
        <w:numPr>
          <w:ilvl w:val="1"/>
          <w:numId w:val="1"/>
        </w:numPr>
        <w:tabs>
          <w:tab w:val="clear" w:pos="1440"/>
          <w:tab w:val="left" w:pos="993"/>
        </w:tabs>
        <w:ind w:left="360" w:right="281" w:firstLine="349"/>
        <w:jc w:val="both"/>
        <w:rPr>
          <w:sz w:val="28"/>
          <w:szCs w:val="28"/>
        </w:rPr>
      </w:pPr>
      <w:r w:rsidRPr="00524598">
        <w:rPr>
          <w:sz w:val="28"/>
          <w:szCs w:val="28"/>
        </w:rPr>
        <w:t>Участие в установочной конференции по педагогической практике.</w:t>
      </w:r>
    </w:p>
    <w:p w:rsidR="00846773" w:rsidRDefault="00846773" w:rsidP="00846773">
      <w:pPr>
        <w:numPr>
          <w:ilvl w:val="1"/>
          <w:numId w:val="1"/>
        </w:numPr>
        <w:tabs>
          <w:tab w:val="clear" w:pos="1440"/>
          <w:tab w:val="left" w:pos="993"/>
        </w:tabs>
        <w:ind w:left="360" w:right="281" w:firstLine="349"/>
        <w:jc w:val="both"/>
        <w:rPr>
          <w:sz w:val="28"/>
          <w:szCs w:val="28"/>
        </w:rPr>
      </w:pPr>
      <w:r w:rsidRPr="00524598">
        <w:rPr>
          <w:sz w:val="28"/>
          <w:szCs w:val="28"/>
        </w:rPr>
        <w:t>Распределение студентов по базам практик, знакомство с руководством учреждения.</w:t>
      </w:r>
    </w:p>
    <w:p w:rsidR="00846773" w:rsidRDefault="00846773" w:rsidP="00846773">
      <w:pPr>
        <w:numPr>
          <w:ilvl w:val="1"/>
          <w:numId w:val="1"/>
        </w:numPr>
        <w:tabs>
          <w:tab w:val="clear" w:pos="1440"/>
          <w:tab w:val="left" w:pos="993"/>
        </w:tabs>
        <w:ind w:left="360" w:right="281" w:firstLine="349"/>
        <w:jc w:val="both"/>
        <w:rPr>
          <w:sz w:val="28"/>
          <w:szCs w:val="28"/>
        </w:rPr>
      </w:pPr>
      <w:r w:rsidRPr="00524598">
        <w:rPr>
          <w:sz w:val="28"/>
          <w:szCs w:val="28"/>
        </w:rPr>
        <w:t>Прохождение инструктажа по вопросам трудового законодательства и охраны труда.</w:t>
      </w:r>
    </w:p>
    <w:p w:rsidR="00846773" w:rsidRDefault="00846773" w:rsidP="00846773">
      <w:pPr>
        <w:numPr>
          <w:ilvl w:val="1"/>
          <w:numId w:val="1"/>
        </w:numPr>
        <w:tabs>
          <w:tab w:val="clear" w:pos="1440"/>
          <w:tab w:val="left" w:pos="993"/>
        </w:tabs>
        <w:ind w:left="360" w:right="281" w:firstLine="349"/>
        <w:jc w:val="both"/>
        <w:rPr>
          <w:sz w:val="28"/>
          <w:szCs w:val="28"/>
        </w:rPr>
      </w:pPr>
      <w:r w:rsidRPr="00524598">
        <w:rPr>
          <w:sz w:val="28"/>
          <w:szCs w:val="28"/>
        </w:rPr>
        <w:t xml:space="preserve">Изучение целей и задач практики, содержание программы </w:t>
      </w:r>
      <w:r w:rsidRPr="00160359">
        <w:rPr>
          <w:sz w:val="28"/>
          <w:szCs w:val="28"/>
        </w:rPr>
        <w:t>практики в системе профессиональной подготовки студентов.</w:t>
      </w:r>
    </w:p>
    <w:p w:rsidR="00846773" w:rsidRDefault="00846773" w:rsidP="00846773">
      <w:pPr>
        <w:tabs>
          <w:tab w:val="left" w:pos="993"/>
        </w:tabs>
        <w:ind w:right="281"/>
        <w:jc w:val="both"/>
        <w:rPr>
          <w:sz w:val="28"/>
          <w:szCs w:val="28"/>
        </w:rPr>
      </w:pPr>
    </w:p>
    <w:p w:rsidR="00846773" w:rsidRDefault="00846773" w:rsidP="00846773">
      <w:pPr>
        <w:jc w:val="center"/>
        <w:rPr>
          <w:b/>
        </w:rPr>
      </w:pPr>
    </w:p>
    <w:p w:rsidR="00846773" w:rsidRPr="00846773" w:rsidRDefault="00846773" w:rsidP="00846773">
      <w:pPr>
        <w:jc w:val="center"/>
        <w:rPr>
          <w:b/>
        </w:rPr>
      </w:pPr>
    </w:p>
    <w:sectPr w:rsidR="00846773" w:rsidRPr="00846773" w:rsidSect="009D2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7CE" w:rsidRDefault="001627CE" w:rsidP="001627CE">
      <w:r>
        <w:separator/>
      </w:r>
    </w:p>
  </w:endnote>
  <w:endnote w:type="continuationSeparator" w:id="0">
    <w:p w:rsidR="001627CE" w:rsidRDefault="001627CE" w:rsidP="00162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7CE" w:rsidRDefault="001627CE" w:rsidP="001627CE">
      <w:r>
        <w:separator/>
      </w:r>
    </w:p>
  </w:footnote>
  <w:footnote w:type="continuationSeparator" w:id="0">
    <w:p w:rsidR="001627CE" w:rsidRDefault="001627CE" w:rsidP="001627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3380"/>
    <w:multiLevelType w:val="hybridMultilevel"/>
    <w:tmpl w:val="6EA42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1AF9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744EC9"/>
    <w:multiLevelType w:val="hybridMultilevel"/>
    <w:tmpl w:val="8BAA96D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92D7A6A"/>
    <w:multiLevelType w:val="hybridMultilevel"/>
    <w:tmpl w:val="E8E08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856391"/>
    <w:multiLevelType w:val="hybridMultilevel"/>
    <w:tmpl w:val="F9503A86"/>
    <w:lvl w:ilvl="0" w:tplc="307A133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9350BA"/>
    <w:multiLevelType w:val="hybridMultilevel"/>
    <w:tmpl w:val="5F581462"/>
    <w:lvl w:ilvl="0" w:tplc="36FA8C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</w:rPr>
    </w:lvl>
    <w:lvl w:ilvl="1" w:tplc="307A133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29A77A6"/>
    <w:multiLevelType w:val="hybridMultilevel"/>
    <w:tmpl w:val="9796F6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7A13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CA4AB4"/>
    <w:multiLevelType w:val="hybridMultilevel"/>
    <w:tmpl w:val="44B2F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E447F4"/>
    <w:multiLevelType w:val="hybridMultilevel"/>
    <w:tmpl w:val="45A2E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8102A4"/>
    <w:multiLevelType w:val="hybridMultilevel"/>
    <w:tmpl w:val="94E0E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0A1D18"/>
    <w:multiLevelType w:val="hybridMultilevel"/>
    <w:tmpl w:val="0706D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295689"/>
    <w:multiLevelType w:val="hybridMultilevel"/>
    <w:tmpl w:val="063800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773"/>
    <w:rsid w:val="00121F1C"/>
    <w:rsid w:val="001627CE"/>
    <w:rsid w:val="001E7E81"/>
    <w:rsid w:val="00253ACC"/>
    <w:rsid w:val="006C4827"/>
    <w:rsid w:val="00846773"/>
    <w:rsid w:val="009D2D4E"/>
    <w:rsid w:val="009F6E12"/>
    <w:rsid w:val="00B22E61"/>
    <w:rsid w:val="00B34F67"/>
    <w:rsid w:val="00C13EEE"/>
    <w:rsid w:val="00D3175B"/>
    <w:rsid w:val="00FD2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5</cp:revision>
  <dcterms:created xsi:type="dcterms:W3CDTF">2017-11-29T08:25:00Z</dcterms:created>
  <dcterms:modified xsi:type="dcterms:W3CDTF">2017-12-01T12:04:00Z</dcterms:modified>
</cp:coreProperties>
</file>